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C5C" w:rsidRPr="00897169" w:rsidRDefault="00005C5C" w:rsidP="00553A26">
      <w:pPr>
        <w:spacing w:line="240" w:lineRule="auto"/>
        <w:jc w:val="center"/>
        <w:rPr>
          <w:rFonts w:ascii="DINNextLTW23-Black" w:hAnsi="DINNextLTW23-Black" w:cs="DINNextLTW23-Black"/>
          <w:b/>
          <w:bCs/>
          <w:sz w:val="28"/>
          <w:szCs w:val="28"/>
          <w:rtl/>
        </w:rPr>
      </w:pPr>
      <w:r w:rsidRPr="00897169">
        <w:rPr>
          <w:rFonts w:ascii="DINNextLTW23-Black" w:hAnsi="DINNextLTW23-Black" w:cs="DINNextLTW23-Black"/>
          <w:b/>
          <w:bCs/>
          <w:sz w:val="28"/>
          <w:szCs w:val="28"/>
          <w:rtl/>
          <w:lang w:bidi="ar-JO"/>
        </w:rPr>
        <w:t xml:space="preserve">اعلان صادر عن </w:t>
      </w:r>
      <w:r w:rsidR="00A056BC" w:rsidRPr="00897169">
        <w:rPr>
          <w:rFonts w:ascii="DINNextLTW23-Black" w:hAnsi="DINNextLTW23-Black" w:cs="DINNextLTW23-Black" w:hint="cs"/>
          <w:b/>
          <w:bCs/>
          <w:sz w:val="28"/>
          <w:szCs w:val="28"/>
          <w:rtl/>
          <w:lang w:bidi="ar-JO"/>
        </w:rPr>
        <w:t>وزارة العدل</w:t>
      </w:r>
      <w:r w:rsidR="00C95DC9" w:rsidRPr="00897169">
        <w:rPr>
          <w:rFonts w:ascii="DINNextLTW23-Black" w:hAnsi="DINNextLTW23-Black" w:cs="DINNextLTW23-Black"/>
          <w:b/>
          <w:bCs/>
          <w:sz w:val="28"/>
          <w:szCs w:val="28"/>
          <w:lang w:bidi="ar-JO"/>
        </w:rPr>
        <w:t xml:space="preserve"> </w:t>
      </w:r>
    </w:p>
    <w:p w:rsidR="00CC5874" w:rsidRPr="00897169" w:rsidRDefault="007142A2" w:rsidP="00F15D6A">
      <w:pPr>
        <w:spacing w:line="240" w:lineRule="auto"/>
        <w:ind w:right="-90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A056BC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وزارة العدل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F73EC2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</w:t>
      </w:r>
      <w:r w:rsidR="00F73EC2">
        <w:rPr>
          <w:rFonts w:ascii="DINNextLTW23-Bold" w:hAnsi="DINNextLTW23-Bold" w:cs="DINNextLTW23-Bold" w:hint="cs"/>
          <w:sz w:val="26"/>
          <w:szCs w:val="26"/>
          <w:rtl/>
          <w:lang w:bidi="ar-JO"/>
        </w:rPr>
        <w:t>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BD0139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الشاغرة المبينة أدناه </w:t>
      </w:r>
      <w:r w:rsidR="00DC2041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وذلك 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و المواصفات المبينة </w:t>
      </w:r>
      <w:r w:rsidR="00F15D6A">
        <w:rPr>
          <w:rFonts w:ascii="DINNextLTW23-Bold" w:hAnsi="DINNextLTW23-Bold" w:cs="DINNextLTW23-Bold" w:hint="cs"/>
          <w:sz w:val="26"/>
          <w:szCs w:val="26"/>
          <w:rtl/>
          <w:lang w:bidi="ar-JO"/>
        </w:rPr>
        <w:t>أدناه</w:t>
      </w:r>
      <w:r w:rsidR="00DC2041">
        <w:rPr>
          <w:rFonts w:ascii="DINNextLTW23-Bold" w:hAnsi="DINNextLTW23-Bold" w:cs="DINNextLTW23-Bold" w:hint="cs"/>
          <w:sz w:val="26"/>
          <w:szCs w:val="26"/>
          <w:rtl/>
          <w:lang w:bidi="ar-JO"/>
        </w:rPr>
        <w:t>: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3885" w:type="dxa"/>
        <w:jc w:val="center"/>
        <w:tblLayout w:type="fixed"/>
        <w:tblLook w:val="04A0" w:firstRow="1" w:lastRow="0" w:firstColumn="1" w:lastColumn="0" w:noHBand="0" w:noVBand="1"/>
      </w:tblPr>
      <w:tblGrid>
        <w:gridCol w:w="1975"/>
        <w:gridCol w:w="2165"/>
        <w:gridCol w:w="900"/>
        <w:gridCol w:w="2292"/>
        <w:gridCol w:w="992"/>
        <w:gridCol w:w="833"/>
        <w:gridCol w:w="659"/>
        <w:gridCol w:w="1243"/>
        <w:gridCol w:w="1128"/>
        <w:gridCol w:w="1150"/>
        <w:gridCol w:w="548"/>
      </w:tblGrid>
      <w:tr w:rsidR="00F15D6A" w:rsidRPr="00DB2348" w:rsidTr="00F15D6A">
        <w:trPr>
          <w:trHeight w:val="402"/>
          <w:jc w:val="center"/>
        </w:trPr>
        <w:tc>
          <w:tcPr>
            <w:tcW w:w="197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شروط خاصة بالوظيفة</w:t>
            </w:r>
          </w:p>
        </w:tc>
        <w:tc>
          <w:tcPr>
            <w:tcW w:w="216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الدورات و</w:t>
            </w: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90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الخبرات</w:t>
            </w:r>
          </w:p>
        </w:tc>
        <w:tc>
          <w:tcPr>
            <w:tcW w:w="22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المهام ومسؤوليات الوظيفة والكفايات الوظيفية</w:t>
            </w:r>
          </w:p>
        </w:tc>
        <w:tc>
          <w:tcPr>
            <w:tcW w:w="99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المنطقة الجغرافية</w:t>
            </w:r>
          </w:p>
        </w:tc>
        <w:tc>
          <w:tcPr>
            <w:tcW w:w="83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عدد الشواغر</w:t>
            </w:r>
          </w:p>
        </w:tc>
        <w:tc>
          <w:tcPr>
            <w:tcW w:w="65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الجنس</w:t>
            </w:r>
          </w:p>
        </w:tc>
        <w:tc>
          <w:tcPr>
            <w:tcW w:w="1243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التخصص</w:t>
            </w:r>
          </w:p>
        </w:tc>
        <w:tc>
          <w:tcPr>
            <w:tcW w:w="112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المؤهل العلمي</w:t>
            </w:r>
          </w:p>
        </w:tc>
        <w:tc>
          <w:tcPr>
            <w:tcW w:w="115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>
              <w:rPr>
                <w:rFonts w:ascii="DINNextLTW23-Medium" w:hAnsi="DINNextLTW23-Medium" w:cs="DINNextLTW23-Medium" w:hint="cs"/>
                <w:color w:val="FFFFFF" w:themeColor="background1"/>
                <w:rtl/>
                <w:lang w:val="en-GB"/>
              </w:rPr>
              <w:t>الوظيفة</w:t>
            </w:r>
          </w:p>
        </w:tc>
        <w:tc>
          <w:tcPr>
            <w:tcW w:w="548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auto"/>
              <w:right w:val="single" w:sz="12" w:space="0" w:color="043039"/>
            </w:tcBorders>
            <w:shd w:val="clear" w:color="auto" w:fill="043039"/>
          </w:tcPr>
          <w:p w:rsidR="00F15D6A" w:rsidRPr="0085702B" w:rsidRDefault="00F15D6A" w:rsidP="00ED77B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lang w:val="en-GB"/>
              </w:rPr>
            </w:pPr>
            <w:r w:rsidRPr="0085702B">
              <w:rPr>
                <w:rFonts w:ascii="DINNextLTW23-Medium" w:hAnsi="DINNextLTW23-Medium" w:cs="DINNextLTW23-Medium"/>
                <w:color w:val="FFFFFF" w:themeColor="background1"/>
                <w:rtl/>
                <w:lang w:val="en-GB"/>
              </w:rPr>
              <w:t>الرقم</w:t>
            </w:r>
          </w:p>
        </w:tc>
      </w:tr>
      <w:tr w:rsidR="00F15D6A" w:rsidRPr="00DB2348" w:rsidTr="00F15D6A">
        <w:trPr>
          <w:trHeight w:val="602"/>
          <w:jc w:val="center"/>
        </w:trPr>
        <w:tc>
          <w:tcPr>
            <w:tcW w:w="1975" w:type="dxa"/>
            <w:vMerge w:val="restart"/>
            <w:tcBorders>
              <w:top w:val="single" w:sz="4" w:space="0" w:color="auto"/>
            </w:tcBorders>
          </w:tcPr>
          <w:p w:rsidR="00F15D6A" w:rsidRDefault="00F15D6A" w:rsidP="00EF2156">
            <w:pPr>
              <w:bidi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- 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تقدير المؤهل العلمي لا يقل عن جيد </w:t>
            </w:r>
          </w:p>
          <w:p w:rsidR="00F15D6A" w:rsidRPr="00EF2156" w:rsidRDefault="00F15D6A" w:rsidP="00EF2156">
            <w:pPr>
              <w:bidi/>
              <w:rPr>
                <w:rFonts w:ascii="DIN NEXT™ ARABIC LIGHT" w:hAnsi="DIN NEXT™ ARABIC LIGHT" w:cs="DIN NEXT™ ARABIC LIGHT"/>
                <w:sz w:val="14"/>
                <w:szCs w:val="14"/>
                <w:lang w:bidi="ar-JO"/>
              </w:rPr>
            </w:pP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</w:t>
            </w:r>
          </w:p>
          <w:p w:rsidR="00F15D6A" w:rsidRPr="0085702B" w:rsidRDefault="00F15D6A" w:rsidP="00F15D6A">
            <w:pPr>
              <w:bidi/>
              <w:rPr>
                <w:rFonts w:ascii="DIN NEXT™ ARABIC LIGHT" w:hAnsi="DIN NEXT™ ARABIC LIGHT" w:cs="DIN NEXT™ ARABIC LIGHT"/>
                <w:b/>
                <w:bCs/>
                <w:lang w:bidi="ar-JO"/>
              </w:rPr>
            </w:pPr>
            <w:r>
              <w:rPr>
                <w:rFonts w:ascii="DIN NEXT™ ARABIC LIGHT" w:hAnsi="DIN NEXT™ ARABIC LIGHT" w:cs="DIN NEXT™ ARABIC LIGHT"/>
                <w:lang w:bidi="ar-JO"/>
              </w:rPr>
              <w:t xml:space="preserve"> -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أن يكون </w:t>
            </w:r>
            <w:r>
              <w:rPr>
                <w:rFonts w:ascii="DIN NEXT™ ARABIC LIGHT" w:hAnsi="DIN NEXT™ ARABIC LIGHT" w:cs="DIN NEXT™ ARABIC LIGHT"/>
                <w:rtl/>
                <w:lang w:bidi="ar-JO"/>
              </w:rPr>
              <w:t>مواليد 01/01/199</w:t>
            </w: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0</w:t>
            </w:r>
            <w:r w:rsidRPr="00030EB6">
              <w:rPr>
                <w:rFonts w:ascii="DIN NEXT™ ARABIC LIGHT" w:hAnsi="DIN NEXT™ ARABIC LIGHT" w:cs="DIN NEXT™ ARABIC LIGHT"/>
                <w:rtl/>
                <w:lang w:bidi="ar-JO"/>
              </w:rPr>
              <w:t xml:space="preserve"> فما فوق</w:t>
            </w:r>
          </w:p>
        </w:tc>
        <w:tc>
          <w:tcPr>
            <w:tcW w:w="2165" w:type="dxa"/>
            <w:vMerge w:val="restart"/>
            <w:tcBorders>
              <w:top w:val="single" w:sz="4" w:space="0" w:color="auto"/>
            </w:tcBorders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</w:tcBorders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لا يوجد</w:t>
            </w:r>
          </w:p>
        </w:tc>
        <w:tc>
          <w:tcPr>
            <w:tcW w:w="2292" w:type="dxa"/>
            <w:vMerge w:val="restart"/>
            <w:tcBorders>
              <w:top w:val="single" w:sz="4" w:space="0" w:color="auto"/>
            </w:tcBorders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حسب ما هو مذكور في بطاقة الوصف الوظيفي المرفقة في الاعلان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15D6A" w:rsidRPr="007032C0" w:rsidRDefault="00F15D6A" w:rsidP="00F15D6A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الكرك</w:t>
            </w:r>
          </w:p>
        </w:tc>
        <w:tc>
          <w:tcPr>
            <w:tcW w:w="833" w:type="dxa"/>
            <w:tcBorders>
              <w:top w:val="single" w:sz="4" w:space="0" w:color="auto"/>
            </w:tcBorders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2</w:t>
            </w:r>
          </w:p>
        </w:tc>
        <w:tc>
          <w:tcPr>
            <w:tcW w:w="659" w:type="dxa"/>
            <w:vMerge w:val="restart"/>
            <w:tcBorders>
              <w:top w:val="single" w:sz="4" w:space="0" w:color="auto"/>
            </w:tcBorders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دمج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</w:tcBorders>
          </w:tcPr>
          <w:p w:rsidR="00F15D6A" w:rsidRPr="007032C0" w:rsidRDefault="00F15D6A" w:rsidP="002E3DD8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F15D6A">
              <w:rPr>
                <w:rFonts w:ascii="DIN NEXT™ ARABIC LIGHT" w:hAnsi="DIN NEXT™ ARABIC LIGHT" w:cs="DIN NEXT™ ARABIC LIGHT"/>
                <w:rtl/>
                <w:lang w:bidi="ar-JO"/>
              </w:rPr>
              <w:t>نظم معلومات ادارية أو ادارة الاعمال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</w:tcBorders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بكالوريوس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</w:tcBorders>
          </w:tcPr>
          <w:p w:rsidR="00F15D6A" w:rsidRPr="007032C0" w:rsidRDefault="00F15D6A" w:rsidP="00C33CF1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ضابط دعم إداري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  <w:r w:rsidRPr="007032C0"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</w:tr>
      <w:tr w:rsidR="00F15D6A" w:rsidRPr="00DB2348" w:rsidTr="00F15D6A">
        <w:trPr>
          <w:trHeight w:val="665"/>
          <w:jc w:val="center"/>
        </w:trPr>
        <w:tc>
          <w:tcPr>
            <w:tcW w:w="1975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2165" w:type="dxa"/>
            <w:vMerge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00" w:type="dxa"/>
            <w:vMerge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2292" w:type="dxa"/>
            <w:vMerge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15D6A" w:rsidRDefault="00F15D6A" w:rsidP="00F15D6A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الطفيلة</w:t>
            </w:r>
          </w:p>
        </w:tc>
        <w:tc>
          <w:tcPr>
            <w:tcW w:w="833" w:type="dxa"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659" w:type="dxa"/>
            <w:vMerge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243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28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50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548" w:type="dxa"/>
            <w:vMerge/>
            <w:tcBorders>
              <w:right w:val="single" w:sz="4" w:space="0" w:color="auto"/>
            </w:tcBorders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</w:tr>
      <w:tr w:rsidR="00F15D6A" w:rsidRPr="00DB2348" w:rsidTr="00F15D6A">
        <w:trPr>
          <w:trHeight w:val="530"/>
          <w:jc w:val="center"/>
        </w:trPr>
        <w:tc>
          <w:tcPr>
            <w:tcW w:w="1975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lang w:bidi="ar-JO"/>
              </w:rPr>
            </w:pPr>
          </w:p>
        </w:tc>
        <w:tc>
          <w:tcPr>
            <w:tcW w:w="2165" w:type="dxa"/>
            <w:vMerge/>
          </w:tcPr>
          <w:p w:rsidR="00F15D6A" w:rsidRDefault="00F15D6A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00" w:type="dxa"/>
            <w:vMerge/>
          </w:tcPr>
          <w:p w:rsidR="00F15D6A" w:rsidRDefault="00F15D6A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2292" w:type="dxa"/>
            <w:vMerge/>
          </w:tcPr>
          <w:p w:rsidR="00F15D6A" w:rsidRDefault="00F15D6A" w:rsidP="00445DC3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15D6A" w:rsidRDefault="00F15D6A" w:rsidP="00F15D6A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محافظة جرش</w:t>
            </w:r>
          </w:p>
        </w:tc>
        <w:tc>
          <w:tcPr>
            <w:tcW w:w="833" w:type="dxa"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  <w:r>
              <w:rPr>
                <w:rFonts w:ascii="DIN NEXT™ ARABIC LIGHT" w:hAnsi="DIN NEXT™ ARABIC LIGHT" w:cs="DIN NEXT™ ARABIC LIGHT" w:hint="cs"/>
                <w:rtl/>
                <w:lang w:bidi="ar-JO"/>
              </w:rPr>
              <w:t>1</w:t>
            </w:r>
          </w:p>
        </w:tc>
        <w:tc>
          <w:tcPr>
            <w:tcW w:w="659" w:type="dxa"/>
            <w:vMerge/>
          </w:tcPr>
          <w:p w:rsidR="00F15D6A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243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28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1150" w:type="dxa"/>
            <w:vMerge/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  <w:tc>
          <w:tcPr>
            <w:tcW w:w="548" w:type="dxa"/>
            <w:vMerge/>
            <w:tcBorders>
              <w:right w:val="single" w:sz="4" w:space="0" w:color="auto"/>
            </w:tcBorders>
          </w:tcPr>
          <w:p w:rsidR="00F15D6A" w:rsidRPr="007032C0" w:rsidRDefault="00F15D6A" w:rsidP="007032C0">
            <w:pPr>
              <w:bidi/>
              <w:jc w:val="center"/>
              <w:rPr>
                <w:rFonts w:ascii="DIN NEXT™ ARABIC LIGHT" w:hAnsi="DIN NEXT™ ARABIC LIGHT" w:cs="DIN NEXT™ ARABIC LIGHT"/>
                <w:rtl/>
                <w:lang w:bidi="ar-JO"/>
              </w:rPr>
            </w:pPr>
          </w:p>
        </w:tc>
      </w:tr>
    </w:tbl>
    <w:p w:rsidR="00EF2156" w:rsidRPr="008125A4" w:rsidRDefault="00EF2156" w:rsidP="00015EB3">
      <w:pPr>
        <w:tabs>
          <w:tab w:val="left" w:pos="12330"/>
        </w:tabs>
        <w:bidi/>
        <w:spacing w:after="0" w:line="240" w:lineRule="auto"/>
        <w:ind w:right="630"/>
        <w:rPr>
          <w:rFonts w:ascii="DINNextLTW23-Light" w:hAnsi="DINNextLTW23-Light" w:cs="DINNextLTW23-Light"/>
          <w:b/>
          <w:bCs/>
          <w:sz w:val="8"/>
          <w:szCs w:val="8"/>
          <w:lang w:bidi="ar-JO"/>
        </w:rPr>
      </w:pPr>
    </w:p>
    <w:p w:rsidR="00301DFD" w:rsidRPr="00301DFD" w:rsidRDefault="00301DFD" w:rsidP="008125A4">
      <w:pPr>
        <w:tabs>
          <w:tab w:val="left" w:pos="12330"/>
        </w:tabs>
        <w:bidi/>
        <w:spacing w:after="0" w:line="240" w:lineRule="auto"/>
        <w:ind w:left="-810" w:right="63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Pr="00301DFD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شروط </w:t>
      </w:r>
      <w:r w:rsidRPr="00301DFD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ال</w:t>
      </w:r>
      <w:r w:rsidR="00015EB3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 xml:space="preserve">عامة </w:t>
      </w:r>
      <w:r w:rsidR="00015EB3">
        <w:rPr>
          <w:rFonts w:ascii="DINNextLTW23-Light" w:hAnsi="DINNextLTW23-Light" w:cs="DINNextLTW23-Light" w:hint="cs"/>
          <w:b/>
          <w:bCs/>
          <w:sz w:val="26"/>
          <w:szCs w:val="26"/>
          <w:rtl/>
          <w:lang w:bidi="ar-JO"/>
        </w:rPr>
        <w:t>: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يكون المتقدم أردني الجنسية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محكوماً بجناية أو جنحة مخلة بالشرف أو الأمانه أو الأخلاق أو الآداب العامة .</w:t>
      </w:r>
    </w:p>
    <w:p w:rsidR="00301DFD" w:rsidRPr="00EF2156" w:rsidRDefault="00301DFD" w:rsidP="008125A4">
      <w:pPr>
        <w:pStyle w:val="ListParagraph"/>
        <w:numPr>
          <w:ilvl w:val="0"/>
          <w:numId w:val="3"/>
        </w:numPr>
        <w:bidi/>
        <w:spacing w:after="0" w:line="240" w:lineRule="auto"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شريك في شركة تضامن أو يشارك في إدارة أي شركة  أو مالكاً لمؤسسة فردية أو مكتسب صفة التاجر وفق أحكام قانون التجارة .</w:t>
      </w:r>
    </w:p>
    <w:p w:rsidR="009F7008" w:rsidRPr="00EF2156" w:rsidRDefault="00301DFD" w:rsidP="008125A4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أن لا يكون من المتقاعدين المدنيين أو العسكريين أو متقاعدي الضمان الاجتماعي</w:t>
      </w:r>
      <w:r w:rsidR="00EF2156" w:rsidRPr="00EF2156">
        <w:rPr>
          <w:rFonts w:cs="Simplified Arabic" w:hint="cs"/>
          <w:b/>
          <w:bCs/>
          <w:sz w:val="24"/>
          <w:szCs w:val="24"/>
          <w:rtl/>
          <w:lang w:bidi="ar-JO"/>
        </w:rPr>
        <w:t xml:space="preserve"> .</w:t>
      </w:r>
    </w:p>
    <w:p w:rsidR="004018DF" w:rsidRPr="004018DF" w:rsidRDefault="004018DF" w:rsidP="008125A4">
      <w:pPr>
        <w:bidi/>
        <w:spacing w:after="0" w:line="240" w:lineRule="auto"/>
        <w:ind w:left="-720" w:hanging="450"/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</w:pPr>
      <w:r>
        <w:rPr>
          <w:rFonts w:ascii="DINNextLTW23-Light" w:hAnsi="DINNextLTW23-Light" w:cs="DINNextLTW23-Light" w:hint="cs"/>
          <w:sz w:val="26"/>
          <w:szCs w:val="26"/>
          <w:rtl/>
          <w:lang w:bidi="ar-JO"/>
        </w:rPr>
        <w:t xml:space="preserve">    </w:t>
      </w:r>
      <w:r w:rsidRPr="004018DF">
        <w:rPr>
          <w:rFonts w:ascii="DINNextLTW23-Light" w:hAnsi="DINNextLTW23-Light" w:cs="DINNextLTW23-Light"/>
          <w:b/>
          <w:bCs/>
          <w:sz w:val="26"/>
          <w:szCs w:val="26"/>
          <w:rtl/>
          <w:lang w:bidi="ar-JO"/>
        </w:rPr>
        <w:t>الوثائق المطلوبة و التي ترفق الكترونيا مع الطلب:</w:t>
      </w:r>
    </w:p>
    <w:p w:rsidR="00301DFD" w:rsidRPr="00EF2156" w:rsidRDefault="004018DF" w:rsidP="00F15D6A">
      <w:pPr>
        <w:pStyle w:val="ListParagraph"/>
        <w:numPr>
          <w:ilvl w:val="0"/>
          <w:numId w:val="3"/>
        </w:numPr>
        <w:bidi/>
        <w:ind w:left="-270"/>
        <w:jc w:val="lowKashida"/>
        <w:rPr>
          <w:rFonts w:ascii="DINNextLTW23-Light" w:hAnsi="DINNextLTW23-Light" w:cs="DINNextLTW23-Light"/>
          <w:sz w:val="24"/>
          <w:szCs w:val="24"/>
          <w:lang w:bidi="ar-JO"/>
        </w:rPr>
      </w:pP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صورة عن المؤهل العلمي أو صورة ممسوحة ضوئياً (</w:t>
      </w:r>
      <w:r w:rsidRPr="00EF2156">
        <w:rPr>
          <w:rFonts w:ascii="DINNextLTW23-Light" w:hAnsi="DINNextLTW23-Light" w:cs="DINNextLTW23-Light"/>
          <w:sz w:val="24"/>
          <w:szCs w:val="24"/>
          <w:lang w:bidi="ar-JO"/>
        </w:rPr>
        <w:t>SCAN</w:t>
      </w:r>
      <w:r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) عن الشهادة الجامعية</w:t>
      </w:r>
      <w:r w:rsidR="00B80502" w:rsidRPr="00EF2156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</w:t>
      </w:r>
      <w:r w:rsidR="00F15D6A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1D2B73" w:rsidRPr="00D12ADA" w:rsidRDefault="001D2B73" w:rsidP="001D2B73">
      <w:pPr>
        <w:pStyle w:val="ListParagraph"/>
        <w:bidi/>
        <w:jc w:val="lowKashida"/>
        <w:rPr>
          <w:rFonts w:ascii="DINNextLTW23-Light" w:hAnsi="DINNextLTW23-Light" w:cs="DINNextLTW23-Light"/>
          <w:sz w:val="8"/>
          <w:szCs w:val="8"/>
          <w:lang w:bidi="ar-JO"/>
        </w:rPr>
      </w:pPr>
    </w:p>
    <w:p w:rsidR="001D2B73" w:rsidRPr="008125A4" w:rsidRDefault="001D2B73" w:rsidP="00DE6D7F">
      <w:pPr>
        <w:bidi/>
        <w:spacing w:line="276" w:lineRule="auto"/>
        <w:ind w:left="-900"/>
        <w:jc w:val="lowKashida"/>
        <w:rPr>
          <w:rFonts w:ascii="DINNextLTW23-Light" w:hAnsi="DINNextLTW23-Light" w:cs="DINNextLTW23-Light"/>
          <w:sz w:val="26"/>
          <w:szCs w:val="26"/>
          <w:lang w:bidi="ar-JO"/>
        </w:rPr>
      </w:pP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على من يجد في نفسه الكفاءة و الخبرة المطلوبة و ضمن الشروط المحددة التقدم بطلبه من خلال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 xml:space="preserve"> الرابط الالكتروني</w:t>
      </w:r>
      <w:r w:rsidRPr="001D2B73"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 xml:space="preserve">https://applyjobs.spac.gov.jo </w:t>
      </w:r>
      <w:r>
        <w:rPr>
          <w:rFonts w:hint="cs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و ذلك ابتداء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ً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من صباح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 xml:space="preserve">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DE6D7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لأحد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b/>
          <w:bCs/>
          <w:sz w:val="24"/>
          <w:szCs w:val="24"/>
          <w:rtl/>
          <w:lang w:bidi="ar-JO"/>
        </w:rPr>
        <w:t>الموافق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DE6D7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31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/05/2026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و لغاية نهاية دوام يوم 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ا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ل</w:t>
      </w:r>
      <w:r w:rsidR="00DE6D7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أثنين</w:t>
      </w:r>
      <w:r w:rsidR="00F15D6A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="006E01F9"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الموافق </w:t>
      </w:r>
      <w:r w:rsidR="00DE6D7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08</w:t>
      </w:r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</w:t>
      </w:r>
      <w:r w:rsidR="00DE6D7F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06</w:t>
      </w:r>
      <w:bookmarkStart w:id="0" w:name="_GoBack"/>
      <w:bookmarkEnd w:id="0"/>
      <w:r w:rsidR="00480173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>/2026</w:t>
      </w:r>
      <w:r w:rsidRPr="008125A4">
        <w:rPr>
          <w:rFonts w:ascii="DINNextLTW23-Light" w:hAnsi="DINNextLTW23-Light" w:cs="DINNextLTW23-Light" w:hint="cs"/>
          <w:b/>
          <w:bCs/>
          <w:sz w:val="24"/>
          <w:szCs w:val="24"/>
          <w:rtl/>
          <w:lang w:bidi="ar-JO"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حيث سيتم اعلان نتائج الفرز و اية نتائج خاصة بالوظيفة على 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موقع الوزارة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 xml:space="preserve"> </w:t>
      </w:r>
      <w:r w:rsidRPr="008125A4">
        <w:rPr>
          <w:rStyle w:val="Hyperlink"/>
          <w:rFonts w:ascii="DINNextLTW23-Light" w:hAnsi="DINNextLTW23-Light" w:cs="DINNextLTW23-Light"/>
          <w:sz w:val="24"/>
          <w:szCs w:val="24"/>
        </w:rPr>
        <w:t>https://www.moj.gov.jo</w:t>
      </w:r>
      <w:r w:rsidRPr="008125A4">
        <w:rPr>
          <w:rFonts w:cs="Arabic Transparent" w:hint="cs"/>
          <w:sz w:val="32"/>
          <w:szCs w:val="32"/>
          <w:rtl/>
        </w:rPr>
        <w:t xml:space="preserve"> </w:t>
      </w:r>
      <w:r w:rsidRPr="008125A4">
        <w:rPr>
          <w:rFonts w:cs="Simplified Arabic" w:hint="cs"/>
          <w:sz w:val="32"/>
          <w:szCs w:val="32"/>
          <w:rtl/>
        </w:rPr>
        <w:t xml:space="preserve"> </w:t>
      </w:r>
      <w:r w:rsidRPr="008125A4">
        <w:rPr>
          <w:rFonts w:ascii="DINNextLTW23-Light" w:hAnsi="DINNextLTW23-Light" w:cs="DINNextLTW23-Light"/>
          <w:sz w:val="24"/>
          <w:szCs w:val="24"/>
          <w:rtl/>
          <w:lang w:bidi="ar-JO"/>
        </w:rPr>
        <w:t>، علما بانه لن يتم النظر بأي طلب غير مستوف للشروط و الوثائق الواردة بالاعلان او بعد انتهاء فترة استقبال الطلبات</w:t>
      </w:r>
      <w:r w:rsidRPr="008125A4">
        <w:rPr>
          <w:rFonts w:ascii="DINNextLTW23-Light" w:hAnsi="DINNextLTW23-Light" w:cs="DINNextLTW23-Light" w:hint="cs"/>
          <w:sz w:val="24"/>
          <w:szCs w:val="24"/>
          <w:rtl/>
          <w:lang w:bidi="ar-JO"/>
        </w:rPr>
        <w:t>.</w:t>
      </w:r>
    </w:p>
    <w:p w:rsidR="00A71E5E" w:rsidRDefault="00D9399B" w:rsidP="008125A4">
      <w:pPr>
        <w:pStyle w:val="ListParagraph"/>
        <w:numPr>
          <w:ilvl w:val="0"/>
          <w:numId w:val="3"/>
        </w:numPr>
        <w:bidi/>
        <w:ind w:left="-450" w:hanging="450"/>
        <w:jc w:val="both"/>
        <w:rPr>
          <w:rFonts w:ascii="DINNextLTW23-Light" w:hAnsi="DINNextLTW23-Light" w:cs="DINNextLTW23-Light"/>
          <w:sz w:val="20"/>
          <w:szCs w:val="20"/>
          <w:lang w:bidi="ar-JO"/>
        </w:rPr>
      </w:pPr>
      <w:r w:rsidRPr="00720FAD">
        <w:rPr>
          <w:rFonts w:ascii="DINNextLTW23-Light" w:hAnsi="DINNextLTW23-Light" w:cs="DINNextLTW23-Light"/>
          <w:sz w:val="20"/>
          <w:szCs w:val="20"/>
          <w:rtl/>
          <w:lang w:bidi="ar-JO"/>
        </w:rPr>
        <w:t>علماً بأنه سيتم إرسال إشعار الكتروني لكل من تقدم بطلب الوظيفة يفيد باستلام طلبه .</w:t>
      </w:r>
    </w:p>
    <w:p w:rsidR="00EF2156" w:rsidRPr="00471256" w:rsidRDefault="00EF2156" w:rsidP="00EF2156">
      <w:pPr>
        <w:pStyle w:val="ListParagraph"/>
        <w:rPr>
          <w:rFonts w:ascii="DINNextLTW23-Light" w:hAnsi="DINNextLTW23-Light" w:cs="DINNextLTW23-Light"/>
          <w:sz w:val="8"/>
          <w:szCs w:val="8"/>
          <w:rtl/>
          <w:lang w:bidi="ar-JO"/>
        </w:rPr>
      </w:pPr>
    </w:p>
    <w:p w:rsidR="00EF2156" w:rsidRP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b/>
          <w:bCs/>
          <w:sz w:val="28"/>
          <w:szCs w:val="28"/>
          <w:rtl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وزير العدل</w:t>
      </w:r>
    </w:p>
    <w:p w:rsidR="00EF2156" w:rsidRDefault="00EF2156" w:rsidP="00EF2156">
      <w:pPr>
        <w:pStyle w:val="ListParagraph"/>
        <w:bidi/>
        <w:jc w:val="center"/>
        <w:rPr>
          <w:rFonts w:ascii="DINNextLTW23-Light" w:hAnsi="DINNextLTW23-Light" w:cs="DINNextLTW23-Light"/>
          <w:sz w:val="20"/>
          <w:szCs w:val="20"/>
          <w:lang w:bidi="ar-JO"/>
        </w:rPr>
      </w:pPr>
      <w:r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                                                                 </w:t>
      </w:r>
      <w:r w:rsidRPr="00EF2156">
        <w:rPr>
          <w:rFonts w:ascii="DINNextLTW23-Light" w:hAnsi="DINNextLTW23-Light" w:cs="DINNextLTW23-Light" w:hint="cs"/>
          <w:b/>
          <w:bCs/>
          <w:sz w:val="28"/>
          <w:szCs w:val="28"/>
          <w:rtl/>
          <w:lang w:bidi="ar-JO"/>
        </w:rPr>
        <w:t>د. بسام التلهوني</w:t>
      </w:r>
    </w:p>
    <w:p w:rsidR="00682B1C" w:rsidRPr="00BC22A0" w:rsidRDefault="00682B1C" w:rsidP="00BC22A0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682B1C" w:rsidRPr="00BC22A0" w:rsidSect="00553A26">
      <w:headerReference w:type="default" r:id="rId8"/>
      <w:pgSz w:w="15840" w:h="12240" w:orient="landscape"/>
      <w:pgMar w:top="0" w:right="1440" w:bottom="9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38C" w:rsidRDefault="00F4138C" w:rsidP="00E71194">
      <w:pPr>
        <w:spacing w:after="0" w:line="240" w:lineRule="auto"/>
      </w:pPr>
      <w:r>
        <w:separator/>
      </w:r>
    </w:p>
  </w:endnote>
  <w:endnote w:type="continuationSeparator" w:id="0">
    <w:p w:rsidR="00F4138C" w:rsidRDefault="00F4138C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Simplified Arabic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38C" w:rsidRDefault="00F4138C" w:rsidP="00E71194">
      <w:pPr>
        <w:spacing w:after="0" w:line="240" w:lineRule="auto"/>
      </w:pPr>
      <w:r>
        <w:separator/>
      </w:r>
    </w:p>
  </w:footnote>
  <w:footnote w:type="continuationSeparator" w:id="0">
    <w:p w:rsidR="00F4138C" w:rsidRDefault="00F4138C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:rsidR="00E71194" w:rsidRDefault="00553A26" w:rsidP="003E1140">
          <w:pPr>
            <w:pStyle w:val="Header"/>
            <w:jc w:val="center"/>
          </w:pPr>
          <w:r>
            <w:rPr>
              <w:rFonts w:hint="cs"/>
              <w:noProof/>
              <w:sz w:val="36"/>
              <w:rtl/>
            </w:rPr>
            <w:drawing>
              <wp:anchor distT="0" distB="0" distL="114300" distR="114300" simplePos="0" relativeHeight="251659264" behindDoc="0" locked="0" layoutInCell="1" allowOverlap="1" wp14:anchorId="14CF5441" wp14:editId="70DFFD54">
                <wp:simplePos x="0" y="0"/>
                <wp:positionH relativeFrom="page">
                  <wp:posOffset>71755</wp:posOffset>
                </wp:positionH>
                <wp:positionV relativeFrom="paragraph">
                  <wp:posOffset>175895</wp:posOffset>
                </wp:positionV>
                <wp:extent cx="1028700" cy="781050"/>
                <wp:effectExtent l="0" t="0" r="0" b="0"/>
                <wp:wrapThrough wrapText="bothSides">
                  <wp:wrapPolygon edited="0">
                    <wp:start x="0" y="0"/>
                    <wp:lineTo x="0" y="21073"/>
                    <wp:lineTo x="21200" y="21073"/>
                    <wp:lineTo x="21200" y="0"/>
                    <wp:lineTo x="0" y="0"/>
                  </wp:wrapPolygon>
                </wp:wrapThrough>
                <wp:docPr id="18" name="صورة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55185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47470DB" wp14:editId="121A6DC2">
                <wp:extent cx="1112520" cy="733425"/>
                <wp:effectExtent l="0" t="0" r="0" b="9525"/>
                <wp:docPr id="19" name="Picture 19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737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:rsidR="00E71194" w:rsidRPr="00EF2156" w:rsidRDefault="00E71194" w:rsidP="00E71194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72D7"/>
    <w:multiLevelType w:val="hybridMultilevel"/>
    <w:tmpl w:val="1BE6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6787"/>
    <w:multiLevelType w:val="hybridMultilevel"/>
    <w:tmpl w:val="1B1677A2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CB3030"/>
    <w:multiLevelType w:val="hybridMultilevel"/>
    <w:tmpl w:val="1C844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A409E"/>
    <w:multiLevelType w:val="hybridMultilevel"/>
    <w:tmpl w:val="14660D60"/>
    <w:lvl w:ilvl="0" w:tplc="9DE83E6C">
      <w:start w:val="1"/>
      <w:numFmt w:val="decimal"/>
      <w:lvlText w:val="%1-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2" w:hanging="360"/>
      </w:pPr>
    </w:lvl>
    <w:lvl w:ilvl="2" w:tplc="0409001B" w:tentative="1">
      <w:start w:val="1"/>
      <w:numFmt w:val="lowerRoman"/>
      <w:lvlText w:val="%3."/>
      <w:lvlJc w:val="right"/>
      <w:pPr>
        <w:ind w:left="1812" w:hanging="180"/>
      </w:pPr>
    </w:lvl>
    <w:lvl w:ilvl="3" w:tplc="0409000F" w:tentative="1">
      <w:start w:val="1"/>
      <w:numFmt w:val="decimal"/>
      <w:lvlText w:val="%4."/>
      <w:lvlJc w:val="left"/>
      <w:pPr>
        <w:ind w:left="2532" w:hanging="360"/>
      </w:pPr>
    </w:lvl>
    <w:lvl w:ilvl="4" w:tplc="04090019" w:tentative="1">
      <w:start w:val="1"/>
      <w:numFmt w:val="lowerLetter"/>
      <w:lvlText w:val="%5."/>
      <w:lvlJc w:val="left"/>
      <w:pPr>
        <w:ind w:left="3252" w:hanging="360"/>
      </w:pPr>
    </w:lvl>
    <w:lvl w:ilvl="5" w:tplc="0409001B" w:tentative="1">
      <w:start w:val="1"/>
      <w:numFmt w:val="lowerRoman"/>
      <w:lvlText w:val="%6."/>
      <w:lvlJc w:val="right"/>
      <w:pPr>
        <w:ind w:left="3972" w:hanging="180"/>
      </w:pPr>
    </w:lvl>
    <w:lvl w:ilvl="6" w:tplc="0409000F" w:tentative="1">
      <w:start w:val="1"/>
      <w:numFmt w:val="decimal"/>
      <w:lvlText w:val="%7."/>
      <w:lvlJc w:val="left"/>
      <w:pPr>
        <w:ind w:left="4692" w:hanging="360"/>
      </w:pPr>
    </w:lvl>
    <w:lvl w:ilvl="7" w:tplc="04090019" w:tentative="1">
      <w:start w:val="1"/>
      <w:numFmt w:val="lowerLetter"/>
      <w:lvlText w:val="%8."/>
      <w:lvlJc w:val="left"/>
      <w:pPr>
        <w:ind w:left="5412" w:hanging="360"/>
      </w:pPr>
    </w:lvl>
    <w:lvl w:ilvl="8" w:tplc="04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7" w15:restartNumberingAfterBreak="0">
    <w:nsid w:val="7AFA2AC1"/>
    <w:multiLevelType w:val="hybridMultilevel"/>
    <w:tmpl w:val="62969F9A"/>
    <w:lvl w:ilvl="0" w:tplc="F188A780">
      <w:start w:val="1"/>
      <w:numFmt w:val="decimal"/>
      <w:lvlText w:val="%1-"/>
      <w:lvlJc w:val="left"/>
      <w:pPr>
        <w:ind w:left="720" w:hanging="360"/>
      </w:pPr>
      <w:rPr>
        <w:rFonts w:ascii="DIN NEXT™ ARABIC LIGHT" w:hAnsi="DIN NEXT™ ARABIC LIGHT" w:cs="DIN NEXT™ ARABIC LIGHT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0C2"/>
    <w:rsid w:val="00005C5C"/>
    <w:rsid w:val="00010D6E"/>
    <w:rsid w:val="00013CA1"/>
    <w:rsid w:val="00015EB3"/>
    <w:rsid w:val="00016AD9"/>
    <w:rsid w:val="00030EB6"/>
    <w:rsid w:val="00070D5C"/>
    <w:rsid w:val="000802D1"/>
    <w:rsid w:val="00116EA8"/>
    <w:rsid w:val="00125521"/>
    <w:rsid w:val="00126981"/>
    <w:rsid w:val="0015123F"/>
    <w:rsid w:val="001762CC"/>
    <w:rsid w:val="001A2272"/>
    <w:rsid w:val="001A5E77"/>
    <w:rsid w:val="001D2B73"/>
    <w:rsid w:val="0020151C"/>
    <w:rsid w:val="00205188"/>
    <w:rsid w:val="00250EB3"/>
    <w:rsid w:val="00287F18"/>
    <w:rsid w:val="002D234D"/>
    <w:rsid w:val="002E10F4"/>
    <w:rsid w:val="002E3DD8"/>
    <w:rsid w:val="00301DFD"/>
    <w:rsid w:val="003040C2"/>
    <w:rsid w:val="003105D4"/>
    <w:rsid w:val="00320895"/>
    <w:rsid w:val="00330A4C"/>
    <w:rsid w:val="00332C0D"/>
    <w:rsid w:val="0033457E"/>
    <w:rsid w:val="00343907"/>
    <w:rsid w:val="00346EF8"/>
    <w:rsid w:val="00365493"/>
    <w:rsid w:val="003810A0"/>
    <w:rsid w:val="0039504A"/>
    <w:rsid w:val="003A68A5"/>
    <w:rsid w:val="003C6E55"/>
    <w:rsid w:val="003D20CA"/>
    <w:rsid w:val="003E1140"/>
    <w:rsid w:val="004018DF"/>
    <w:rsid w:val="00415048"/>
    <w:rsid w:val="00434708"/>
    <w:rsid w:val="00445DC3"/>
    <w:rsid w:val="00455E69"/>
    <w:rsid w:val="00471256"/>
    <w:rsid w:val="00480173"/>
    <w:rsid w:val="004A6E69"/>
    <w:rsid w:val="004B400D"/>
    <w:rsid w:val="004B6ADF"/>
    <w:rsid w:val="004D230D"/>
    <w:rsid w:val="004F164F"/>
    <w:rsid w:val="005223CD"/>
    <w:rsid w:val="00526AE2"/>
    <w:rsid w:val="00553A26"/>
    <w:rsid w:val="00555228"/>
    <w:rsid w:val="00571803"/>
    <w:rsid w:val="00575201"/>
    <w:rsid w:val="005B2CBB"/>
    <w:rsid w:val="005F5811"/>
    <w:rsid w:val="00602718"/>
    <w:rsid w:val="006560B8"/>
    <w:rsid w:val="00682B1C"/>
    <w:rsid w:val="006941A7"/>
    <w:rsid w:val="006D0374"/>
    <w:rsid w:val="006D3209"/>
    <w:rsid w:val="006E01F9"/>
    <w:rsid w:val="007032C0"/>
    <w:rsid w:val="007142A2"/>
    <w:rsid w:val="00720FAD"/>
    <w:rsid w:val="007347E6"/>
    <w:rsid w:val="0073482B"/>
    <w:rsid w:val="00770412"/>
    <w:rsid w:val="007C3F96"/>
    <w:rsid w:val="007C75BE"/>
    <w:rsid w:val="007D7C4C"/>
    <w:rsid w:val="007E5E3B"/>
    <w:rsid w:val="008125A4"/>
    <w:rsid w:val="0085702B"/>
    <w:rsid w:val="008639F7"/>
    <w:rsid w:val="00881A6A"/>
    <w:rsid w:val="00897169"/>
    <w:rsid w:val="0089733F"/>
    <w:rsid w:val="00923683"/>
    <w:rsid w:val="009542EA"/>
    <w:rsid w:val="00970598"/>
    <w:rsid w:val="009F029E"/>
    <w:rsid w:val="009F18EB"/>
    <w:rsid w:val="009F7008"/>
    <w:rsid w:val="00A01CD9"/>
    <w:rsid w:val="00A056BC"/>
    <w:rsid w:val="00A2652E"/>
    <w:rsid w:val="00A3255B"/>
    <w:rsid w:val="00A57BB1"/>
    <w:rsid w:val="00A71E5E"/>
    <w:rsid w:val="00A9249F"/>
    <w:rsid w:val="00AB1D77"/>
    <w:rsid w:val="00AC4B36"/>
    <w:rsid w:val="00AE3186"/>
    <w:rsid w:val="00AE49B9"/>
    <w:rsid w:val="00B12067"/>
    <w:rsid w:val="00B15A46"/>
    <w:rsid w:val="00B176F5"/>
    <w:rsid w:val="00B20658"/>
    <w:rsid w:val="00B80502"/>
    <w:rsid w:val="00BC22A0"/>
    <w:rsid w:val="00BC2C8B"/>
    <w:rsid w:val="00BD0139"/>
    <w:rsid w:val="00C30117"/>
    <w:rsid w:val="00C33CF1"/>
    <w:rsid w:val="00C33F8A"/>
    <w:rsid w:val="00C47346"/>
    <w:rsid w:val="00C50040"/>
    <w:rsid w:val="00C91D5A"/>
    <w:rsid w:val="00C94017"/>
    <w:rsid w:val="00C95DC9"/>
    <w:rsid w:val="00CC5874"/>
    <w:rsid w:val="00CE3D9F"/>
    <w:rsid w:val="00CF156D"/>
    <w:rsid w:val="00D12ADA"/>
    <w:rsid w:val="00D71BF5"/>
    <w:rsid w:val="00D75CA9"/>
    <w:rsid w:val="00D80A6E"/>
    <w:rsid w:val="00D9399B"/>
    <w:rsid w:val="00DB2348"/>
    <w:rsid w:val="00DC2041"/>
    <w:rsid w:val="00DC6B37"/>
    <w:rsid w:val="00DD347A"/>
    <w:rsid w:val="00DD45EB"/>
    <w:rsid w:val="00DE6D7F"/>
    <w:rsid w:val="00DF1B58"/>
    <w:rsid w:val="00E71194"/>
    <w:rsid w:val="00EB028E"/>
    <w:rsid w:val="00ED77BE"/>
    <w:rsid w:val="00EF2156"/>
    <w:rsid w:val="00F15D6A"/>
    <w:rsid w:val="00F4138C"/>
    <w:rsid w:val="00F73EC2"/>
    <w:rsid w:val="00F8155B"/>
    <w:rsid w:val="00F83113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A1EC5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2156"/>
  </w:style>
  <w:style w:type="paragraph" w:styleId="Heading1">
    <w:name w:val="heading 1"/>
    <w:basedOn w:val="Normal"/>
    <w:next w:val="Normal"/>
    <w:link w:val="Heading1Char"/>
    <w:uiPriority w:val="9"/>
    <w:qFormat/>
    <w:rsid w:val="00EF215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215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1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21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215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215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215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215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paragraph" w:customStyle="1" w:styleId="ng-star-inserted">
    <w:name w:val="ng-star-inserted"/>
    <w:basedOn w:val="Normal"/>
    <w:rsid w:val="00734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A68A5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215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215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215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215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215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215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215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2156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EF215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215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215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215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EF2156"/>
    <w:rPr>
      <w:b/>
      <w:bCs/>
    </w:rPr>
  </w:style>
  <w:style w:type="character" w:styleId="Emphasis">
    <w:name w:val="Emphasis"/>
    <w:basedOn w:val="DefaultParagraphFont"/>
    <w:uiPriority w:val="20"/>
    <w:qFormat/>
    <w:rsid w:val="00EF2156"/>
    <w:rPr>
      <w:i/>
      <w:iCs/>
    </w:rPr>
  </w:style>
  <w:style w:type="paragraph" w:styleId="NoSpacing">
    <w:name w:val="No Spacing"/>
    <w:uiPriority w:val="1"/>
    <w:qFormat/>
    <w:rsid w:val="00EF215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215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F2156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215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215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215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2156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215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EF2156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EF2156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215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DB399-5827-4199-93C3-FCB9CBD9F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BATOOL DAHRIYA</cp:lastModifiedBy>
  <cp:revision>3</cp:revision>
  <cp:lastPrinted>2026-04-29T11:13:00Z</cp:lastPrinted>
  <dcterms:created xsi:type="dcterms:W3CDTF">2026-05-17T10:37:00Z</dcterms:created>
  <dcterms:modified xsi:type="dcterms:W3CDTF">2026-05-17T10:39:00Z</dcterms:modified>
</cp:coreProperties>
</file>